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15" w:rsidRPr="009F3FC1" w:rsidRDefault="00BC426F" w:rsidP="00741F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93A8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21F45">
        <w:rPr>
          <w:rFonts w:ascii="Times New Roman" w:hAnsi="Times New Roman" w:cs="Times New Roman"/>
          <w:b/>
          <w:sz w:val="28"/>
          <w:szCs w:val="28"/>
        </w:rPr>
        <w:t>О наличии условий для беспрепятственного доступа в общежитии, интернате</w:t>
      </w:r>
    </w:p>
    <w:p w:rsidR="00741F15" w:rsidRDefault="00741F15" w:rsidP="001770E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21F45" w:rsidRPr="00221F45" w:rsidRDefault="00221F45" w:rsidP="001770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F45">
        <w:rPr>
          <w:rFonts w:ascii="Times New Roman" w:hAnsi="Times New Roman" w:cs="Times New Roman"/>
          <w:sz w:val="28"/>
          <w:szCs w:val="28"/>
        </w:rPr>
        <w:t>Интерната, общежития не имеется</w:t>
      </w:r>
    </w:p>
    <w:sectPr w:rsidR="00221F45" w:rsidRPr="00221F45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15"/>
    <w:rsid w:val="001770E6"/>
    <w:rsid w:val="00183348"/>
    <w:rsid w:val="00221F45"/>
    <w:rsid w:val="00223C16"/>
    <w:rsid w:val="002373B2"/>
    <w:rsid w:val="00526FDA"/>
    <w:rsid w:val="00532A95"/>
    <w:rsid w:val="005D0633"/>
    <w:rsid w:val="00741F15"/>
    <w:rsid w:val="00A37E96"/>
    <w:rsid w:val="00A42597"/>
    <w:rsid w:val="00BC426F"/>
    <w:rsid w:val="00C93A8B"/>
    <w:rsid w:val="00D65B6B"/>
    <w:rsid w:val="00E306BE"/>
    <w:rsid w:val="00E4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27E6"/>
  <w15:chartTrackingRefBased/>
  <w15:docId w15:val="{A8908CE8-263B-45A8-AE08-B6DA1DB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Кабинет В106</cp:lastModifiedBy>
  <cp:revision>8</cp:revision>
  <dcterms:created xsi:type="dcterms:W3CDTF">2021-01-21T12:25:00Z</dcterms:created>
  <dcterms:modified xsi:type="dcterms:W3CDTF">2021-02-26T07:25:00Z</dcterms:modified>
</cp:coreProperties>
</file>